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B8" w:rsidRDefault="001F47B8" w:rsidP="001F47B8">
      <w:pPr>
        <w:jc w:val="center"/>
        <w:rPr>
          <w:b/>
          <w:sz w:val="24"/>
        </w:rPr>
      </w:pPr>
      <w:r w:rsidRPr="000576CA">
        <w:rPr>
          <w:b/>
          <w:sz w:val="24"/>
        </w:rPr>
        <w:t>NATURE AND THE SUBLIME IN BRITISH ROMANTIC POETRY</w:t>
      </w:r>
    </w:p>
    <w:p w:rsidR="001F47B8" w:rsidRDefault="001F47B8" w:rsidP="001F47B8">
      <w:pPr>
        <w:jc w:val="center"/>
        <w:rPr>
          <w:b/>
          <w:sz w:val="24"/>
        </w:rPr>
      </w:pPr>
    </w:p>
    <w:p w:rsidR="001F47B8" w:rsidRDefault="001F47B8" w:rsidP="001F47B8">
      <w:pPr>
        <w:jc w:val="center"/>
        <w:rPr>
          <w:b/>
          <w:sz w:val="24"/>
        </w:rPr>
      </w:pPr>
      <w:r>
        <w:rPr>
          <w:b/>
          <w:sz w:val="24"/>
        </w:rPr>
        <w:t>Dr. Jitendra Deo Dhaka</w:t>
      </w:r>
    </w:p>
    <w:p w:rsidR="001F47B8" w:rsidRDefault="001F47B8" w:rsidP="001F47B8">
      <w:pPr>
        <w:jc w:val="center"/>
        <w:rPr>
          <w:b/>
          <w:sz w:val="24"/>
        </w:rPr>
      </w:pPr>
      <w:r>
        <w:rPr>
          <w:b/>
          <w:sz w:val="24"/>
        </w:rPr>
        <w:t>Assistant Professor of English</w:t>
      </w:r>
    </w:p>
    <w:p w:rsidR="001F47B8" w:rsidRDefault="001F47B8" w:rsidP="001F47B8">
      <w:pPr>
        <w:jc w:val="center"/>
        <w:rPr>
          <w:b/>
          <w:sz w:val="24"/>
        </w:rPr>
      </w:pPr>
      <w:r>
        <w:rPr>
          <w:b/>
          <w:sz w:val="24"/>
        </w:rPr>
        <w:t>Govt. Arts College, Sikar (</w:t>
      </w:r>
      <w:bookmarkStart w:id="0" w:name="_GoBack"/>
      <w:bookmarkEnd w:id="0"/>
      <w:r w:rsidRPr="0051125D">
        <w:rPr>
          <w:b/>
          <w:sz w:val="24"/>
        </w:rPr>
        <w:t xml:space="preserve">Rajasthan)        </w:t>
      </w:r>
    </w:p>
    <w:p w:rsidR="001F47B8" w:rsidRDefault="001F47B8" w:rsidP="001F47B8">
      <w:pPr>
        <w:jc w:val="center"/>
        <w:rPr>
          <w:b/>
          <w:sz w:val="24"/>
        </w:rPr>
      </w:pPr>
    </w:p>
    <w:p w:rsidR="001F47B8" w:rsidRDefault="001F47B8" w:rsidP="001F47B8">
      <w:pPr>
        <w:rPr>
          <w:b/>
          <w:sz w:val="24"/>
        </w:rPr>
      </w:pPr>
    </w:p>
    <w:p w:rsidR="001F47B8" w:rsidRDefault="001F47B8" w:rsidP="001F47B8">
      <w:pPr>
        <w:rPr>
          <w:b/>
          <w:sz w:val="24"/>
        </w:rPr>
      </w:pPr>
      <w:r>
        <w:rPr>
          <w:b/>
          <w:sz w:val="24"/>
        </w:rPr>
        <w:t>Abstract</w:t>
      </w:r>
    </w:p>
    <w:p w:rsidR="001F47B8" w:rsidRDefault="001F47B8" w:rsidP="001F47B8">
      <w:pPr>
        <w:spacing w:line="360" w:lineRule="auto"/>
        <w:jc w:val="both"/>
        <w:rPr>
          <w:sz w:val="24"/>
        </w:rPr>
      </w:pPr>
      <w:r w:rsidRPr="000576CA">
        <w:rPr>
          <w:sz w:val="24"/>
        </w:rPr>
        <w:t>Nature and the Sublime have been prominent themes in British Romantic poetry, captivating the imagination of poets during the late 18th and early 19th centuries. This abstract explores how poets of the Romantic era, such as William Wordsworth, Samuel Taylor Coleridge, and Percy Bysshe Shelley, employed these themes to express their profound emotions and reflections on the natural world.The Romantic poets saw Nature as a source of solace and inspiration, using it as a metaphor to delve into the complexities of human emotions and experiences. Through vivid descriptions of landscapes, they sought to transcend the ordinary and connect with the sublime, an overwhelming sense of awe and reverence in the face of the majestic and the infinite. Nature was not just a backdrop but an active participant in their poetry, embodying both gentl</w:t>
      </w:r>
      <w:r>
        <w:rPr>
          <w:sz w:val="24"/>
        </w:rPr>
        <w:t xml:space="preserve">e tranquility and fierce power. </w:t>
      </w:r>
      <w:r w:rsidRPr="000576CA">
        <w:rPr>
          <w:sz w:val="24"/>
        </w:rPr>
        <w:t>The sublime played a pivotal role in intensifying the emotional impact of their verses. The poets used elements like storms, mountains, and vast expanses to evoke a sense of awe, terror, and insignificance, challenging the conventional understanding of human existence. By juxtaposing the grandeur of Nature with the limitations of human life, they confronted existential questions and pondered the mysteries of the universe.</w:t>
      </w:r>
    </w:p>
    <w:p w:rsidR="001F47B8" w:rsidRDefault="001F47B8" w:rsidP="001F47B8">
      <w:pPr>
        <w:spacing w:line="360" w:lineRule="auto"/>
        <w:jc w:val="both"/>
        <w:rPr>
          <w:sz w:val="24"/>
        </w:rPr>
      </w:pPr>
      <w:r w:rsidRPr="00241F98">
        <w:rPr>
          <w:b/>
          <w:bCs/>
          <w:sz w:val="24"/>
        </w:rPr>
        <w:t>Keywords:-</w:t>
      </w:r>
      <w:r w:rsidRPr="00241F98">
        <w:rPr>
          <w:sz w:val="24"/>
        </w:rPr>
        <w:t xml:space="preserve"> Nature, Sublime,Wordsworth</w:t>
      </w:r>
      <w:r>
        <w:rPr>
          <w:sz w:val="24"/>
        </w:rPr>
        <w:t xml:space="preserve">, </w:t>
      </w:r>
      <w:r w:rsidRPr="00241F98">
        <w:rPr>
          <w:sz w:val="24"/>
        </w:rPr>
        <w:t>Kears</w:t>
      </w:r>
      <w:r>
        <w:rPr>
          <w:sz w:val="24"/>
        </w:rPr>
        <w:t>, Shelley</w:t>
      </w:r>
    </w:p>
    <w:p w:rsidR="001F47B8" w:rsidRPr="000576CA" w:rsidRDefault="001F47B8" w:rsidP="001F47B8">
      <w:pPr>
        <w:spacing w:line="360" w:lineRule="auto"/>
        <w:jc w:val="both"/>
        <w:rPr>
          <w:b/>
          <w:sz w:val="24"/>
        </w:rPr>
      </w:pPr>
      <w:r w:rsidRPr="000576CA">
        <w:rPr>
          <w:b/>
          <w:sz w:val="24"/>
        </w:rPr>
        <w:t>Introduction</w:t>
      </w:r>
    </w:p>
    <w:p w:rsidR="001F47B8" w:rsidRPr="000576CA" w:rsidRDefault="001F47B8" w:rsidP="001F47B8">
      <w:pPr>
        <w:spacing w:line="360" w:lineRule="auto"/>
        <w:jc w:val="both"/>
        <w:rPr>
          <w:sz w:val="24"/>
        </w:rPr>
      </w:pPr>
      <w:r w:rsidRPr="000576CA">
        <w:rPr>
          <w:sz w:val="24"/>
        </w:rPr>
        <w:t>The emergence of British Romantic poetry during the late 18th and early 19th centuries marked a transformative period in literary history, where poets sought to break away from the constraints of neoclassicism and embrace a new form of expression deeply rooted in emotions, imagination, and the natural world. Among the key themes that captivated the Romantic poets was the profound relationship between Nature and the Sublime, which became central to their poetic e</w:t>
      </w:r>
      <w:r>
        <w:rPr>
          <w:sz w:val="24"/>
        </w:rPr>
        <w:t xml:space="preserve">xploration and artistic vision. </w:t>
      </w:r>
      <w:r w:rsidRPr="000576CA">
        <w:rPr>
          <w:sz w:val="24"/>
        </w:rPr>
        <w:t xml:space="preserve">Nature, in the eyes of the Romantic poets, was not merely a passive backdrop but a dynamic force that evoked powerful emotions and profound insights. Poets like William Wordsworth, often considered one of the pioneers of the Romantic movement, celebrated Nature as a living entity, instilling it with spirituality and a sense of divine </w:t>
      </w:r>
      <w:r w:rsidRPr="000576CA">
        <w:rPr>
          <w:sz w:val="24"/>
        </w:rPr>
        <w:lastRenderedPageBreak/>
        <w:t>presence. They viewed the natural world as a source of solace, inspiration, and renewal, offering a sanctuary from the tumultuous urbanization and industrialization of their time. Through their verses, they endeavored to convey the healing power of nature and its ability to connect human beings to their deeper selves and the universe.</w:t>
      </w:r>
    </w:p>
    <w:p w:rsidR="001F47B8" w:rsidRPr="000576CA" w:rsidRDefault="001F47B8" w:rsidP="001F47B8">
      <w:pPr>
        <w:spacing w:line="360" w:lineRule="auto"/>
        <w:jc w:val="both"/>
        <w:rPr>
          <w:sz w:val="24"/>
        </w:rPr>
      </w:pPr>
      <w:r w:rsidRPr="000576CA">
        <w:rPr>
          <w:sz w:val="24"/>
        </w:rPr>
        <w:t>In parallel to their celebration of nature's gentle and harmonious aspects, the Romantic poets were equally drawn to the concept of the Sublime. The Sublime represented an overwhelming sense of awe and wonder experienced in the face of vast and powerful natural phenomena. Poets like Samuel Taylor Coleridge and Percy Bysshe Shelley explored the terrifying yet captivating aspects of Nature, using elements such as storms, rugged landscapes, and tumultuous seas to evoke a sense of grandeur and terror. The Sublime challenged human comprehension and invoked feelings of insignificance, prompting profound reflections on the nature of existence, spirituality, and mortality.</w:t>
      </w:r>
    </w:p>
    <w:p w:rsidR="001F47B8" w:rsidRDefault="001F47B8" w:rsidP="001F47B8">
      <w:pPr>
        <w:spacing w:line="360" w:lineRule="auto"/>
        <w:jc w:val="both"/>
        <w:rPr>
          <w:sz w:val="24"/>
        </w:rPr>
      </w:pPr>
      <w:r w:rsidRPr="000576CA">
        <w:rPr>
          <w:sz w:val="24"/>
        </w:rPr>
        <w:t>The poets of the Romantic era skillfully interwove Nature and the Sublime in their works, often using vivid and evocative language to portray their experiences and emotions. By intertwining the human psyche with the natural world, they sought to forge a deeper connection between humanity and its environment, presenting Nature as a mirror to human emotions and a path to transcendence. In this manner, the Romantics contributed to a profound shift in poetic sensibilities, emphasizing the significance of individual experience and the spiritual connection with Nature, ultimately leaving a lasting impact on the literary landscape for generations to come.</w:t>
      </w:r>
    </w:p>
    <w:p w:rsidR="001F47B8" w:rsidRDefault="001F47B8" w:rsidP="001F47B8">
      <w:pPr>
        <w:spacing w:line="480" w:lineRule="auto"/>
        <w:jc w:val="both"/>
        <w:rPr>
          <w:b/>
          <w:sz w:val="24"/>
          <w:szCs w:val="24"/>
          <w:lang w:val="en-GB"/>
        </w:rPr>
      </w:pPr>
      <w:r w:rsidRPr="004D2A68">
        <w:rPr>
          <w:b/>
          <w:sz w:val="24"/>
          <w:szCs w:val="24"/>
          <w:lang w:val="en-GB"/>
        </w:rPr>
        <w:t>NATURE AND THE ENGLISH ROMANTIC POETS</w:t>
      </w:r>
    </w:p>
    <w:p w:rsidR="001F47B8" w:rsidRPr="009E12D9" w:rsidRDefault="001F47B8" w:rsidP="001F47B8">
      <w:pPr>
        <w:spacing w:line="360" w:lineRule="auto"/>
        <w:jc w:val="both"/>
        <w:rPr>
          <w:sz w:val="24"/>
        </w:rPr>
      </w:pPr>
      <w:r w:rsidRPr="009E12D9">
        <w:rPr>
          <w:sz w:val="24"/>
        </w:rPr>
        <w:t xml:space="preserve">Nature held a central position in the works of the English Romantic poets, a literary movement that flourished during the late 18th and early 19th centuries. Poets like William Wordsworth, Samuel Taylor Coleridge, John Keats, and Percy Bysshe Shelley found profound inspiration in the natural world, elevating it to a significant theme in their verses. They sought to escape the urban complexities of the Industrial Revolution and sought solace, spiritual renewal, and creative vigor in the </w:t>
      </w:r>
      <w:r>
        <w:rPr>
          <w:sz w:val="24"/>
        </w:rPr>
        <w:t>tranquility of the countryside.</w:t>
      </w:r>
    </w:p>
    <w:p w:rsidR="001F47B8" w:rsidRPr="009E12D9" w:rsidRDefault="001F47B8" w:rsidP="001F47B8">
      <w:pPr>
        <w:spacing w:line="360" w:lineRule="auto"/>
        <w:jc w:val="both"/>
        <w:rPr>
          <w:sz w:val="24"/>
        </w:rPr>
      </w:pPr>
      <w:r w:rsidRPr="009E12D9">
        <w:rPr>
          <w:sz w:val="24"/>
        </w:rPr>
        <w:t xml:space="preserve">The Romantic poets celebrated the beauty and majesty of nature, portraying landscapes, seasons, and natural phenomena with vivid imagery and lyrical language. For them, nature was not merely an external backdrop but an active participant in human life, reflecting and influencing </w:t>
      </w:r>
      <w:r w:rsidRPr="009E12D9">
        <w:rPr>
          <w:sz w:val="24"/>
        </w:rPr>
        <w:lastRenderedPageBreak/>
        <w:t>human emotions and experiences. The poets also saw nature as a source of profound wisdom and insight, a teacher whose lessons were essential for human growth and self-awareness.</w:t>
      </w:r>
    </w:p>
    <w:p w:rsidR="001F47B8" w:rsidRPr="009E12D9" w:rsidRDefault="001F47B8" w:rsidP="001F47B8">
      <w:pPr>
        <w:spacing w:line="360" w:lineRule="auto"/>
        <w:jc w:val="both"/>
        <w:rPr>
          <w:sz w:val="24"/>
        </w:rPr>
      </w:pPr>
    </w:p>
    <w:p w:rsidR="001F47B8" w:rsidRDefault="001F47B8" w:rsidP="001F47B8">
      <w:pPr>
        <w:spacing w:line="360" w:lineRule="auto"/>
        <w:jc w:val="both"/>
        <w:rPr>
          <w:sz w:val="24"/>
        </w:rPr>
      </w:pPr>
      <w:r w:rsidRPr="009E12D9">
        <w:rPr>
          <w:sz w:val="24"/>
        </w:rPr>
        <w:t>Additionally, nature played a pivotal role in the Romantic poets' exploration of the sublime—the overwhelming sense of awe and terror in the face of immense and powerful natural forces. They utilized elements like storms, mountains, and vast landscapes to evoke a heightened emotional experience, challenging human comprehension and inviting contemplation</w:t>
      </w:r>
      <w:r>
        <w:rPr>
          <w:sz w:val="24"/>
        </w:rPr>
        <w:t xml:space="preserve"> on the mysteries of existence. T</w:t>
      </w:r>
      <w:r w:rsidRPr="009E12D9">
        <w:rPr>
          <w:sz w:val="24"/>
        </w:rPr>
        <w:t>he English Romantic poets' engagement with nature went beyond mere descriptive appreciation; it encompassed a deep philosophical and spiritual connection. Their poetic reflections on nature's beauty, grandeur, and sublimity continue to resonate with readers, emphasizing the enduring significance of nature's influence on human creativity, consciousness, and environmental consciousness.</w:t>
      </w:r>
    </w:p>
    <w:p w:rsidR="001F47B8" w:rsidRPr="000576CA" w:rsidRDefault="001F47B8" w:rsidP="001F47B8">
      <w:pPr>
        <w:spacing w:line="360" w:lineRule="auto"/>
        <w:jc w:val="both"/>
        <w:rPr>
          <w:b/>
          <w:sz w:val="24"/>
        </w:rPr>
      </w:pPr>
      <w:r w:rsidRPr="000576CA">
        <w:rPr>
          <w:b/>
          <w:sz w:val="24"/>
        </w:rPr>
        <w:t>Need of the Study</w:t>
      </w:r>
    </w:p>
    <w:p w:rsidR="001F47B8" w:rsidRDefault="001F47B8" w:rsidP="001F47B8">
      <w:pPr>
        <w:spacing w:line="360" w:lineRule="auto"/>
        <w:jc w:val="both"/>
        <w:rPr>
          <w:sz w:val="24"/>
        </w:rPr>
      </w:pPr>
      <w:r w:rsidRPr="000576CA">
        <w:rPr>
          <w:sz w:val="24"/>
        </w:rPr>
        <w:t>The study of Nature and the Sublime in British Romantic Poetry holds immense significance for several reasons. it provides a deeper understanding of the Romantic movement, which was a pivotal period in literary history. Exploring the themes of Nature and the Sublime allows us to comprehend the cultural, philosophical, and artistic contexts that shaped the works of renowned poets like Word</w:t>
      </w:r>
      <w:r>
        <w:rPr>
          <w:sz w:val="24"/>
        </w:rPr>
        <w:t xml:space="preserve">sworth, Coleridge, and Shelley. </w:t>
      </w:r>
      <w:r w:rsidRPr="000576CA">
        <w:rPr>
          <w:sz w:val="24"/>
        </w:rPr>
        <w:t>this study sheds light on the poets' perceptions of Nature and its profound impact on their artistic expression. By delving into their poetic portrayals of landscapes, natural phenomena, and the human-nature relationship, we gain insights into the Romantics' views on spirituality, environmentalism, and the interconnectednes</w:t>
      </w:r>
      <w:r>
        <w:rPr>
          <w:sz w:val="24"/>
        </w:rPr>
        <w:t>s of all living beings.U</w:t>
      </w:r>
      <w:r w:rsidRPr="000576CA">
        <w:rPr>
          <w:sz w:val="24"/>
        </w:rPr>
        <w:t>nderstanding the notion of the Sublime in British Romantic Poetry enriches our comprehension of the human psyche and emotions. The Sublime, with its awe-inspiring and overwhelming aspects, highlights the complexities of human responses to the vast and powerful forces of Nature. It encourages us to reflect on our own place in the universe and confront existential questions, fostering a sense of i</w:t>
      </w:r>
      <w:r>
        <w:rPr>
          <w:sz w:val="24"/>
        </w:rPr>
        <w:t xml:space="preserve">ntrospection and contemplation. </w:t>
      </w:r>
      <w:r w:rsidRPr="000576CA">
        <w:rPr>
          <w:sz w:val="24"/>
        </w:rPr>
        <w:t>this study remains relevant in contemporary times, as it offers valuable lessons about the human-nature relationship and the pressing environmental concerns of today. By examining how the Romantic poets revered and respected Nature, we can draw parallels to modern environmental ethics and the urgency of preserving the natural world for future generations.</w:t>
      </w:r>
    </w:p>
    <w:p w:rsidR="001F47B8" w:rsidRPr="00B86F5F" w:rsidRDefault="001F47B8" w:rsidP="001F47B8">
      <w:pPr>
        <w:spacing w:line="360" w:lineRule="auto"/>
        <w:jc w:val="both"/>
        <w:rPr>
          <w:b/>
          <w:sz w:val="24"/>
        </w:rPr>
      </w:pPr>
      <w:r w:rsidRPr="00B86F5F">
        <w:rPr>
          <w:b/>
          <w:sz w:val="24"/>
        </w:rPr>
        <w:lastRenderedPageBreak/>
        <w:t>Source of inspiration and spiritual connection in British Romantic Poetry.</w:t>
      </w:r>
    </w:p>
    <w:p w:rsidR="001F47B8" w:rsidRPr="00B86F5F" w:rsidRDefault="001F47B8" w:rsidP="001F47B8">
      <w:pPr>
        <w:spacing w:line="360" w:lineRule="auto"/>
        <w:jc w:val="both"/>
        <w:rPr>
          <w:sz w:val="24"/>
        </w:rPr>
      </w:pPr>
      <w:r w:rsidRPr="00B86F5F">
        <w:rPr>
          <w:sz w:val="24"/>
        </w:rPr>
        <w:t>In British Romantic Poetry, Nature serves as a profound source of inspiration and spiritual connection, becoming a central theme through which poets express their deepest emotions and reflections. The Romantic poets, such as William Wordsworth, John Keats, and Lord Byron, found solace and rejuvenation in the natural world, often retreating to picturesque landscapes for intr</w:t>
      </w:r>
      <w:r>
        <w:rPr>
          <w:sz w:val="24"/>
        </w:rPr>
        <w:t>ospection and creative renewal.</w:t>
      </w:r>
    </w:p>
    <w:p w:rsidR="001F47B8" w:rsidRPr="00B86F5F" w:rsidRDefault="001F47B8" w:rsidP="001F47B8">
      <w:pPr>
        <w:spacing w:line="360" w:lineRule="auto"/>
        <w:jc w:val="both"/>
        <w:rPr>
          <w:sz w:val="24"/>
        </w:rPr>
      </w:pPr>
      <w:r w:rsidRPr="00B86F5F">
        <w:rPr>
          <w:sz w:val="24"/>
        </w:rPr>
        <w:t xml:space="preserve">Nature's beauty and tranquility captivated the Romantics, offering a respite from the rapid urbanization and industrialization of their time. They sought to escape the constraints of urban life and embrace the simplicity and purity of the natural world. Through their verses, they celebrated the enchanting landscapes, from lush meadows to majestic mountains, describing them with vivid </w:t>
      </w:r>
      <w:r>
        <w:rPr>
          <w:sz w:val="24"/>
        </w:rPr>
        <w:t>imagery and evocative language.</w:t>
      </w:r>
    </w:p>
    <w:p w:rsidR="001F47B8" w:rsidRPr="00B86F5F" w:rsidRDefault="001F47B8" w:rsidP="001F47B8">
      <w:pPr>
        <w:spacing w:line="360" w:lineRule="auto"/>
        <w:jc w:val="both"/>
        <w:rPr>
          <w:sz w:val="24"/>
        </w:rPr>
      </w:pPr>
      <w:r w:rsidRPr="00B86F5F">
        <w:rPr>
          <w:sz w:val="24"/>
        </w:rPr>
        <w:t>For the Romantic poets, nature became a living entity, imbued with spiritual significance. The beauty of a serene lake or the serenity of a quiet forest acted as a conduit to connect with the divine and the transcendent. The natural world became a symbol of higher truths and a manifestation of the divine order, inspiring a sense of awe and wonder</w:t>
      </w:r>
      <w:r>
        <w:rPr>
          <w:sz w:val="24"/>
        </w:rPr>
        <w:t>.</w:t>
      </w:r>
    </w:p>
    <w:p w:rsidR="001F47B8" w:rsidRPr="00B86F5F" w:rsidRDefault="001F47B8" w:rsidP="001F47B8">
      <w:pPr>
        <w:spacing w:line="360" w:lineRule="auto"/>
        <w:jc w:val="both"/>
        <w:rPr>
          <w:sz w:val="24"/>
        </w:rPr>
      </w:pPr>
      <w:r>
        <w:rPr>
          <w:sz w:val="24"/>
        </w:rPr>
        <w:t>N</w:t>
      </w:r>
      <w:r w:rsidRPr="00B86F5F">
        <w:rPr>
          <w:sz w:val="24"/>
        </w:rPr>
        <w:t>ature provided an avenue for introspection and self-discovery. The poets often found parallels between the external world of nature and the internal world of human emotions. The changing seasons and natural cycles mirrored the ebb and flow of human experiences, prompting contemplation on the fleeting natur</w:t>
      </w:r>
      <w:r>
        <w:rPr>
          <w:sz w:val="24"/>
        </w:rPr>
        <w:t>e of life, love, and mortality.</w:t>
      </w:r>
    </w:p>
    <w:p w:rsidR="001F47B8" w:rsidRDefault="001F47B8" w:rsidP="001F47B8">
      <w:pPr>
        <w:spacing w:line="360" w:lineRule="auto"/>
        <w:jc w:val="both"/>
        <w:rPr>
          <w:sz w:val="24"/>
        </w:rPr>
      </w:pPr>
      <w:r w:rsidRPr="00B86F5F">
        <w:rPr>
          <w:sz w:val="24"/>
        </w:rPr>
        <w:t>In essence, the Romantic poets' portrayal of Nature as a source of inspiration and spiritual connection reflects their longing for a deeper communion with the natural world and a desire to rediscover a sense of harmony and unity with both nature and the divine. Through their poetic expressions, they invite readers to share in their reverence for the natural world and embrace the transformative power of nature in nurturing the human soul.</w:t>
      </w:r>
    </w:p>
    <w:p w:rsidR="001F47B8" w:rsidRDefault="001F47B8" w:rsidP="001F47B8">
      <w:pPr>
        <w:spacing w:line="360" w:lineRule="auto"/>
        <w:jc w:val="both"/>
        <w:rPr>
          <w:sz w:val="24"/>
        </w:rPr>
      </w:pPr>
      <w:r w:rsidRPr="00B86F5F">
        <w:rPr>
          <w:b/>
          <w:sz w:val="24"/>
        </w:rPr>
        <w:t>The Romantics' Vision of Human-Nature Connection and Environmental Awareness</w:t>
      </w:r>
    </w:p>
    <w:p w:rsidR="001F47B8" w:rsidRPr="00B86F5F" w:rsidRDefault="001F47B8" w:rsidP="001F47B8">
      <w:pPr>
        <w:spacing w:line="360" w:lineRule="auto"/>
        <w:jc w:val="both"/>
        <w:rPr>
          <w:sz w:val="24"/>
        </w:rPr>
      </w:pPr>
      <w:r w:rsidRPr="00B86F5F">
        <w:rPr>
          <w:sz w:val="24"/>
        </w:rPr>
        <w:t>The Romantic poets' perspectives on the human-nature relationship and environmental consciousness were deeply rooted in their admiration for the natural world and a profound understanding of humanity's interconnectedness with it. They viewed nature not merely as an external entity but as an integral part of the human experience, shaping emotions, thoug</w:t>
      </w:r>
      <w:r>
        <w:rPr>
          <w:sz w:val="24"/>
        </w:rPr>
        <w:t xml:space="preserve">hts, and spiritual aspirations. </w:t>
      </w:r>
      <w:r w:rsidRPr="00B86F5F">
        <w:rPr>
          <w:sz w:val="24"/>
        </w:rPr>
        <w:t xml:space="preserve">One key aspect of their perspective was the belief in the restorative power </w:t>
      </w:r>
      <w:r w:rsidRPr="00B86F5F">
        <w:rPr>
          <w:sz w:val="24"/>
        </w:rPr>
        <w:lastRenderedPageBreak/>
        <w:t>of nature. The Romantics saw the natural world as a source of healing and renewal, offering an escape from the artificiality and pressures of urban life. They celebrated the restorative effects of nature on the human spirit, emphasizing the importance of immersing oneself in the natural environment to find solace and inspiration.</w:t>
      </w:r>
    </w:p>
    <w:p w:rsidR="001F47B8" w:rsidRDefault="001F47B8" w:rsidP="001F47B8">
      <w:pPr>
        <w:spacing w:line="360" w:lineRule="auto"/>
        <w:jc w:val="both"/>
        <w:rPr>
          <w:sz w:val="24"/>
        </w:rPr>
      </w:pPr>
      <w:r w:rsidRPr="00B86F5F">
        <w:rPr>
          <w:sz w:val="24"/>
        </w:rPr>
        <w:t>Additionally, the Romantic poets had a deep sense of environmental consciousness ahead of their time. They expressed concerns about the destructive impact of industrialization and urbanization on the natural world. Poets like William Wordsworth lamented the encroachment of human progress on pristine landscapes, highlighting the loss of natural beauty and the adver</w:t>
      </w:r>
      <w:r>
        <w:rPr>
          <w:sz w:val="24"/>
        </w:rPr>
        <w:t xml:space="preserve">se effects on the human psyche. </w:t>
      </w:r>
      <w:r w:rsidRPr="00B86F5F">
        <w:rPr>
          <w:sz w:val="24"/>
        </w:rPr>
        <w:t>The Romantics also demonstrated a keen awareness of humanity's dependence on the environment for sustenance and well-being. They recognized the intricate web of life, where every living being played a vital role in the ecological balance. Their poetry often emphasized the interconnectedness of all living creatures and the need for humans to harmonize with nature rather tha</w:t>
      </w:r>
      <w:r>
        <w:rPr>
          <w:sz w:val="24"/>
        </w:rPr>
        <w:t>n exploit it for selfish gains. T</w:t>
      </w:r>
      <w:r w:rsidRPr="00B86F5F">
        <w:rPr>
          <w:sz w:val="24"/>
        </w:rPr>
        <w:t>he Romantic poets held a profound perspective on the human-nature relationship and environmental consciousness. Their poetry celebrated nature's restorative power, expressed concerns about environmental degradation, and advocated for a harmonious coexistence between humanity and the natural world. Their timeless insights continue to resonate in contemporary discussions on environmental sustainability and the need to cherish and protect the beauty and resources that nature offers.</w:t>
      </w:r>
    </w:p>
    <w:p w:rsidR="001F47B8" w:rsidRDefault="001F47B8" w:rsidP="001F47B8">
      <w:pPr>
        <w:spacing w:line="360" w:lineRule="auto"/>
        <w:jc w:val="both"/>
        <w:rPr>
          <w:b/>
          <w:sz w:val="24"/>
        </w:rPr>
      </w:pPr>
      <w:r w:rsidRPr="006032FC">
        <w:rPr>
          <w:b/>
          <w:sz w:val="24"/>
        </w:rPr>
        <w:t>Nature's Mirror: Human Emotions in Romantic Poetry</w:t>
      </w:r>
    </w:p>
    <w:p w:rsidR="001F47B8" w:rsidRPr="006032FC" w:rsidRDefault="001F47B8" w:rsidP="001F47B8">
      <w:pPr>
        <w:spacing w:line="360" w:lineRule="auto"/>
        <w:jc w:val="both"/>
        <w:rPr>
          <w:sz w:val="24"/>
        </w:rPr>
      </w:pPr>
      <w:r w:rsidRPr="006032FC">
        <w:rPr>
          <w:sz w:val="24"/>
        </w:rPr>
        <w:t>In Romantic poetry, the natural world played a profound role as a metaphor for human emotions and experiences, becoming a powerful vehicle for expressing the depths of the human psyche. The Romantic poets, deeply attuned to the interconnectedness between humanity and nature, found in the natural world a mirror that reflected the full spectrum of human emotions, from joy and serenity to melancholy and des</w:t>
      </w:r>
      <w:r>
        <w:rPr>
          <w:sz w:val="24"/>
        </w:rPr>
        <w:t>pair.</w:t>
      </w:r>
    </w:p>
    <w:p w:rsidR="001F47B8" w:rsidRPr="006032FC" w:rsidRDefault="001F47B8" w:rsidP="001F47B8">
      <w:pPr>
        <w:spacing w:line="360" w:lineRule="auto"/>
        <w:jc w:val="both"/>
        <w:rPr>
          <w:sz w:val="24"/>
        </w:rPr>
      </w:pPr>
      <w:r w:rsidRPr="006032FC">
        <w:rPr>
          <w:sz w:val="24"/>
        </w:rPr>
        <w:t>Lush meadows, serene lakes, and gentle breezes were often used to evoke feelings of happiness, tranquility, and contentment. Conversely, stormy seas, rugged mountains, and desolate landscapes served as metaphors for turmoil, struggle, and isolation. By personifying elements of nature, the poets created a poetic language that allowed them to externalize and articulate their i</w:t>
      </w:r>
      <w:r>
        <w:rPr>
          <w:sz w:val="24"/>
        </w:rPr>
        <w:t>nnermost thoughts and feelings.</w:t>
      </w:r>
    </w:p>
    <w:p w:rsidR="001F47B8" w:rsidRPr="006032FC" w:rsidRDefault="001F47B8" w:rsidP="001F47B8">
      <w:pPr>
        <w:spacing w:line="360" w:lineRule="auto"/>
        <w:jc w:val="both"/>
        <w:rPr>
          <w:sz w:val="24"/>
        </w:rPr>
      </w:pPr>
      <w:r w:rsidRPr="006032FC">
        <w:rPr>
          <w:sz w:val="24"/>
        </w:rPr>
        <w:lastRenderedPageBreak/>
        <w:t>The changing seasons and natural cycles became emblematic of the cyclical nature of life, representing the transient nature of human existence and the inevitability of change. The blossoming of spring symbolized hope and renewal, while the fading of autumn depicted the passage of time and the impermanence of worldly pursuits.</w:t>
      </w:r>
    </w:p>
    <w:p w:rsidR="001F47B8" w:rsidRPr="006032FC" w:rsidRDefault="001F47B8" w:rsidP="001F47B8">
      <w:pPr>
        <w:spacing w:line="360" w:lineRule="auto"/>
        <w:jc w:val="both"/>
        <w:rPr>
          <w:sz w:val="24"/>
        </w:rPr>
      </w:pPr>
    </w:p>
    <w:p w:rsidR="001F47B8" w:rsidRPr="006032FC" w:rsidRDefault="001F47B8" w:rsidP="001F47B8">
      <w:pPr>
        <w:spacing w:line="360" w:lineRule="auto"/>
        <w:jc w:val="both"/>
        <w:rPr>
          <w:sz w:val="24"/>
        </w:rPr>
      </w:pPr>
      <w:r w:rsidRPr="006032FC">
        <w:rPr>
          <w:sz w:val="24"/>
        </w:rPr>
        <w:t>Moreover, the Romantic poets often used nature as a means of exploring the complexities of human relationships and desires. Love, in particular, was frequently depicted through natural imagery, with flowers, rivers, and stars becoming metaphors for the intensity and ep</w:t>
      </w:r>
      <w:r>
        <w:rPr>
          <w:sz w:val="24"/>
        </w:rPr>
        <w:t>hemerality of romantic passion.</w:t>
      </w:r>
    </w:p>
    <w:p w:rsidR="001F47B8" w:rsidRDefault="001F47B8" w:rsidP="001F47B8">
      <w:pPr>
        <w:spacing w:line="360" w:lineRule="auto"/>
        <w:jc w:val="both"/>
        <w:rPr>
          <w:sz w:val="24"/>
        </w:rPr>
      </w:pPr>
      <w:r w:rsidRPr="006032FC">
        <w:rPr>
          <w:sz w:val="24"/>
        </w:rPr>
        <w:t>Ultimately, the natural world in Romantic poetry transcended its literal representation and transformed into a rich tapestry of symbols and metaphors, reflecting the inner landscape of the human heart and mind. Through this interplay of nature and human emotions, the Romantics achieved a profound understanding of the human condition, inviting readers to connect deeply with the beauty, complexity, and universality of their poetic expressions.</w:t>
      </w:r>
    </w:p>
    <w:p w:rsidR="001F47B8" w:rsidRDefault="001F47B8" w:rsidP="001F47B8">
      <w:pPr>
        <w:spacing w:line="360" w:lineRule="auto"/>
        <w:jc w:val="both"/>
        <w:rPr>
          <w:b/>
          <w:sz w:val="24"/>
          <w:szCs w:val="24"/>
        </w:rPr>
      </w:pPr>
      <w:r>
        <w:rPr>
          <w:b/>
          <w:sz w:val="24"/>
          <w:szCs w:val="24"/>
        </w:rPr>
        <w:t>S</w:t>
      </w:r>
      <w:r w:rsidRPr="00DF1B36">
        <w:rPr>
          <w:b/>
          <w:sz w:val="24"/>
          <w:szCs w:val="24"/>
        </w:rPr>
        <w:t>ignificance of the study</w:t>
      </w:r>
    </w:p>
    <w:p w:rsidR="001F47B8" w:rsidRPr="00CA2738" w:rsidRDefault="001F47B8" w:rsidP="001F47B8">
      <w:pPr>
        <w:spacing w:line="360" w:lineRule="auto"/>
        <w:jc w:val="both"/>
        <w:rPr>
          <w:sz w:val="24"/>
        </w:rPr>
      </w:pPr>
      <w:r w:rsidRPr="00CA2738">
        <w:rPr>
          <w:sz w:val="24"/>
        </w:rPr>
        <w:t>The study exploring the theme of "Nature and the Sublime in British Romantic Poetry" holds profound significance as it delves into the very essence of the Romantic movement, illuminating the profound connection between nature and human emotions during the late 18th and early 19th centuries. British Romantic poets, such as William Wordsworth, Samuel Taylor Coleridge, and Percy Bysshe Shelley, sought to explore the awe-inspiring power of nature and its</w:t>
      </w:r>
      <w:r>
        <w:rPr>
          <w:sz w:val="24"/>
        </w:rPr>
        <w:t xml:space="preserve"> impact on human consciousness.</w:t>
      </w:r>
    </w:p>
    <w:p w:rsidR="001F47B8" w:rsidRPr="00CA2738" w:rsidRDefault="001F47B8" w:rsidP="001F47B8">
      <w:pPr>
        <w:spacing w:line="360" w:lineRule="auto"/>
        <w:jc w:val="both"/>
        <w:rPr>
          <w:sz w:val="24"/>
        </w:rPr>
      </w:pPr>
      <w:r w:rsidRPr="00CA2738">
        <w:rPr>
          <w:sz w:val="24"/>
        </w:rPr>
        <w:t>By analyzing their works, this study sheds light on the concept of the sublime, an aesthetic experience that transcends human comprehension, inspiring both fear and fascination. Through these poetic masterpieces, the study elucidates how nature's grandeur and mystery evoked a sense of awe, provoking introspection and self-discovery in the poets and their readers.</w:t>
      </w:r>
    </w:p>
    <w:p w:rsidR="001F47B8" w:rsidRPr="00CA2738" w:rsidRDefault="001F47B8" w:rsidP="001F47B8">
      <w:pPr>
        <w:spacing w:line="360" w:lineRule="auto"/>
        <w:jc w:val="both"/>
        <w:rPr>
          <w:sz w:val="24"/>
        </w:rPr>
      </w:pPr>
      <w:r>
        <w:rPr>
          <w:sz w:val="24"/>
        </w:rPr>
        <w:t>U</w:t>
      </w:r>
      <w:r w:rsidRPr="00CA2738">
        <w:rPr>
          <w:sz w:val="24"/>
        </w:rPr>
        <w:t>nderstanding the significance of nature and the sublime in British Romantic Poetry can lead to a deeper comprehension of the cultural and philosophical underpinnings of the Romantic era. It allows us to explore the poets' rejection of the rationality of the Enlightenment and their embrace of emotional expression, individualism, and the spiritual connections with the natural world. This research may also provide valuable insights into the broader literary, artistic, an</w:t>
      </w:r>
      <w:r>
        <w:rPr>
          <w:sz w:val="24"/>
        </w:rPr>
        <w:t xml:space="preserve">d social </w:t>
      </w:r>
      <w:r>
        <w:rPr>
          <w:sz w:val="24"/>
        </w:rPr>
        <w:lastRenderedPageBreak/>
        <w:t>movements of the time.</w:t>
      </w:r>
    </w:p>
    <w:p w:rsidR="001F47B8" w:rsidRDefault="001F47B8" w:rsidP="001F47B8">
      <w:pPr>
        <w:spacing w:line="360" w:lineRule="auto"/>
        <w:jc w:val="both"/>
        <w:rPr>
          <w:sz w:val="24"/>
        </w:rPr>
      </w:pPr>
      <w:r w:rsidRPr="00CA2738">
        <w:rPr>
          <w:sz w:val="24"/>
        </w:rPr>
        <w:t>Ultimately, this study not only enriches our appreciation of British Romantic Poetry but also offers a window into the human psyche, emphasizing the enduring and transformative power of nature and the sublime, reminding us of the beauty and complexity of our relationship with the natural world.</w:t>
      </w:r>
    </w:p>
    <w:p w:rsidR="001F47B8" w:rsidRDefault="001F47B8" w:rsidP="001F47B8">
      <w:pPr>
        <w:spacing w:line="360" w:lineRule="auto"/>
        <w:jc w:val="both"/>
        <w:rPr>
          <w:sz w:val="24"/>
        </w:rPr>
      </w:pPr>
    </w:p>
    <w:p w:rsidR="001F47B8" w:rsidRPr="00CF3A5A" w:rsidRDefault="001F47B8" w:rsidP="001F47B8">
      <w:pPr>
        <w:spacing w:line="360" w:lineRule="auto"/>
        <w:jc w:val="both"/>
        <w:rPr>
          <w:b/>
          <w:sz w:val="24"/>
        </w:rPr>
      </w:pPr>
      <w:r w:rsidRPr="00CF3A5A">
        <w:rPr>
          <w:b/>
          <w:sz w:val="24"/>
        </w:rPr>
        <w:t>Problem Statement</w:t>
      </w:r>
    </w:p>
    <w:p w:rsidR="001F47B8" w:rsidRPr="00CF3A5A" w:rsidRDefault="001F47B8" w:rsidP="001F47B8">
      <w:pPr>
        <w:spacing w:line="360" w:lineRule="auto"/>
        <w:jc w:val="both"/>
        <w:rPr>
          <w:sz w:val="24"/>
        </w:rPr>
      </w:pPr>
      <w:r w:rsidRPr="00CF3A5A">
        <w:rPr>
          <w:sz w:val="24"/>
        </w:rPr>
        <w:t>The problem statement for "Nature and the Sublime in British Romantic Poetry" revolves around understanding how British Romantic poets of the late 18th and early 19th centuries explored and portrayed the themes of Nature and the Sublime in their poetic works. The problem encompa</w:t>
      </w:r>
      <w:r>
        <w:rPr>
          <w:sz w:val="24"/>
        </w:rPr>
        <w:t>sses the following key aspects:</w:t>
      </w:r>
    </w:p>
    <w:p w:rsidR="001F47B8" w:rsidRPr="00CF3A5A" w:rsidRDefault="001F47B8" w:rsidP="001F47B8">
      <w:pPr>
        <w:spacing w:line="360" w:lineRule="auto"/>
        <w:jc w:val="both"/>
        <w:rPr>
          <w:sz w:val="24"/>
        </w:rPr>
      </w:pPr>
      <w:r w:rsidRPr="00CF3A5A">
        <w:rPr>
          <w:sz w:val="24"/>
        </w:rPr>
        <w:t xml:space="preserve">Exploration of Nature: The study aims to investigate how Romantic poets perceived and celebrated the natural world as a source of inspiration, spiritual connection, and emotional expression. It seeks to understand how they used vivid imagery and descriptive language to evoke the beauty, tranquility, and </w:t>
      </w:r>
      <w:r>
        <w:rPr>
          <w:sz w:val="24"/>
        </w:rPr>
        <w:t>transformative power of Nature.</w:t>
      </w:r>
    </w:p>
    <w:p w:rsidR="001F47B8" w:rsidRPr="00CF3A5A" w:rsidRDefault="001F47B8" w:rsidP="001F47B8">
      <w:pPr>
        <w:spacing w:line="360" w:lineRule="auto"/>
        <w:jc w:val="both"/>
        <w:rPr>
          <w:sz w:val="24"/>
        </w:rPr>
      </w:pPr>
      <w:r w:rsidRPr="00CF3A5A">
        <w:rPr>
          <w:sz w:val="24"/>
        </w:rPr>
        <w:t>Analysis of the Sublime: The research focuses on examining how the poets employed the concept of the Sublime to convey a sense of awe, wonder, and even terror in the face of Nature's grandeur and power. It aims to explore the ways in which the Sublime challenged conventional human understanding and provoked intro</w:t>
      </w:r>
      <w:r>
        <w:rPr>
          <w:sz w:val="24"/>
        </w:rPr>
        <w:t>spection on existential themes.</w:t>
      </w:r>
    </w:p>
    <w:p w:rsidR="001F47B8" w:rsidRPr="00CF3A5A" w:rsidRDefault="001F47B8" w:rsidP="001F47B8">
      <w:pPr>
        <w:spacing w:line="360" w:lineRule="auto"/>
        <w:jc w:val="both"/>
        <w:rPr>
          <w:sz w:val="24"/>
        </w:rPr>
      </w:pPr>
      <w:r w:rsidRPr="00CF3A5A">
        <w:rPr>
          <w:sz w:val="24"/>
        </w:rPr>
        <w:t>Human-Nature Relationship: The problem statement involves understanding the Romantics' perspectives on the relationship between humanity and the natural world. It delves into how they viewed Nature as a mirror to human emotions, experiences, and the human psyche's</w:t>
      </w:r>
      <w:r>
        <w:rPr>
          <w:sz w:val="24"/>
        </w:rPr>
        <w:t xml:space="preserve"> connection to the environment.</w:t>
      </w:r>
    </w:p>
    <w:p w:rsidR="001F47B8" w:rsidRPr="00CF3A5A" w:rsidRDefault="001F47B8" w:rsidP="001F47B8">
      <w:pPr>
        <w:spacing w:line="360" w:lineRule="auto"/>
        <w:jc w:val="both"/>
        <w:rPr>
          <w:sz w:val="24"/>
        </w:rPr>
      </w:pPr>
      <w:r w:rsidRPr="00CF3A5A">
        <w:rPr>
          <w:sz w:val="24"/>
        </w:rPr>
        <w:t>Environmental Implications: The study also addresses the environmental consciousness of the Romantic poets, considering how their poetic reflections on Nature and the Sublime raised awareness about the importance of preserving the natural world amidst the challenges of indu</w:t>
      </w:r>
      <w:r>
        <w:rPr>
          <w:sz w:val="24"/>
        </w:rPr>
        <w:t>strialization and urbanization.</w:t>
      </w:r>
    </w:p>
    <w:p w:rsidR="001F47B8" w:rsidRDefault="001F47B8" w:rsidP="001F47B8">
      <w:pPr>
        <w:spacing w:line="360" w:lineRule="auto"/>
        <w:jc w:val="both"/>
        <w:rPr>
          <w:sz w:val="24"/>
        </w:rPr>
      </w:pPr>
      <w:r>
        <w:rPr>
          <w:sz w:val="24"/>
        </w:rPr>
        <w:t>T</w:t>
      </w:r>
      <w:r w:rsidRPr="00CF3A5A">
        <w:rPr>
          <w:sz w:val="24"/>
        </w:rPr>
        <w:t>he problem statement aims to unravel the profound impact of Nature and the Sublime in British Romantic Poetry, shedding light on the enduring relevance of these themes in literature and their significance in shaping human perception of the environment.</w:t>
      </w:r>
    </w:p>
    <w:p w:rsidR="001F47B8" w:rsidRPr="00B86F5F" w:rsidRDefault="001F47B8" w:rsidP="001F47B8">
      <w:pPr>
        <w:spacing w:line="360" w:lineRule="auto"/>
        <w:jc w:val="both"/>
        <w:rPr>
          <w:b/>
          <w:sz w:val="24"/>
        </w:rPr>
      </w:pPr>
      <w:r w:rsidRPr="00B86F5F">
        <w:rPr>
          <w:b/>
          <w:sz w:val="24"/>
        </w:rPr>
        <w:lastRenderedPageBreak/>
        <w:t>Conclusion</w:t>
      </w:r>
    </w:p>
    <w:p w:rsidR="001F47B8" w:rsidRDefault="001F47B8" w:rsidP="001F47B8">
      <w:pPr>
        <w:spacing w:line="360" w:lineRule="auto"/>
        <w:jc w:val="both"/>
        <w:rPr>
          <w:sz w:val="24"/>
        </w:rPr>
      </w:pPr>
      <w:r w:rsidRPr="00B86F5F">
        <w:rPr>
          <w:sz w:val="24"/>
        </w:rPr>
        <w:t>Nature and the Sublime emerged as central themes in British Romantic Poetry, defining the essence of the movement and leaving a lasting legacy on literature and human consciousness. The Romantic poets' deep connection to Nature and their contemplation of the Sublime redefined the boundaries of poetic expression and explored the depths of h</w:t>
      </w:r>
      <w:r>
        <w:rPr>
          <w:sz w:val="24"/>
        </w:rPr>
        <w:t xml:space="preserve">uman emotions and spirituality. </w:t>
      </w:r>
      <w:r w:rsidRPr="00B86F5F">
        <w:rPr>
          <w:sz w:val="24"/>
        </w:rPr>
        <w:t>Through their verses, poets like Wordsworth, Coleridge, and Shelley celebrated the beauty, tranquility, and transformative power of Nature, encouraging readers to seek solace and inspiration in the natural world. They portrayed Nature as a mirror to human emotions and a source of renewal, urging individuals to embrace a more profound and authentic c</w:t>
      </w:r>
      <w:r>
        <w:rPr>
          <w:sz w:val="24"/>
        </w:rPr>
        <w:t xml:space="preserve">onnection with the environment. </w:t>
      </w:r>
      <w:r w:rsidRPr="00B86F5F">
        <w:rPr>
          <w:sz w:val="24"/>
        </w:rPr>
        <w:t>the concept of the Sublime allowed the Romantics to explore the overwhelming and awe-inspiring aspects of Nature, provoking thoughts on the insignificance of human existence and the mysteries of the universe. It challenged conventional understandings of human limitations and prompted a reevaluation of humanity's place wit</w:t>
      </w:r>
      <w:r>
        <w:rPr>
          <w:sz w:val="24"/>
        </w:rPr>
        <w:t xml:space="preserve">hin the grand scheme of Nature. </w:t>
      </w:r>
      <w:r w:rsidRPr="00B86F5F">
        <w:rPr>
          <w:sz w:val="24"/>
        </w:rPr>
        <w:t xml:space="preserve">The study of Nature and the Sublime in British Romantic Poetry not only enriches our understanding of this literary movement but also encourages a renewed appreciation for the beauty and power of the natural world. It reminds us of the importance of preserving and cherishing Nature in the face of modern challenges such as environmental </w:t>
      </w:r>
      <w:r>
        <w:rPr>
          <w:sz w:val="24"/>
        </w:rPr>
        <w:t xml:space="preserve">degradation and climate change. </w:t>
      </w:r>
      <w:r w:rsidRPr="00B86F5F">
        <w:rPr>
          <w:sz w:val="24"/>
        </w:rPr>
        <w:t xml:space="preserve">British Romantic Poetry continues to resonate with readers today, inspiring us to embrace a more profound relationship with the natural world, seek moments of awe and wonder, and contemplate the eternal mysteries that lie both within and beyond the realm of human experience. </w:t>
      </w:r>
    </w:p>
    <w:p w:rsidR="001F47B8" w:rsidRDefault="001F47B8" w:rsidP="001F47B8">
      <w:pPr>
        <w:rPr>
          <w:sz w:val="24"/>
        </w:rPr>
      </w:pPr>
      <w:r>
        <w:rPr>
          <w:sz w:val="24"/>
        </w:rPr>
        <w:br w:type="page"/>
      </w:r>
    </w:p>
    <w:p w:rsidR="001F47B8" w:rsidRDefault="001F47B8" w:rsidP="001F47B8">
      <w:pPr>
        <w:spacing w:line="360" w:lineRule="auto"/>
        <w:jc w:val="both"/>
        <w:rPr>
          <w:b/>
          <w:sz w:val="24"/>
        </w:rPr>
      </w:pPr>
      <w:r w:rsidRPr="004A7D98">
        <w:rPr>
          <w:b/>
          <w:sz w:val="24"/>
        </w:rPr>
        <w:lastRenderedPageBreak/>
        <w:t>References</w:t>
      </w:r>
    </w:p>
    <w:p w:rsidR="001F47B8" w:rsidRPr="00241F98" w:rsidRDefault="001F47B8" w:rsidP="001F47B8">
      <w:pPr>
        <w:pStyle w:val="ListParagraph"/>
        <w:widowControl/>
        <w:numPr>
          <w:ilvl w:val="0"/>
          <w:numId w:val="5"/>
        </w:numPr>
        <w:autoSpaceDE/>
        <w:autoSpaceDN/>
        <w:spacing w:after="160" w:line="360" w:lineRule="auto"/>
        <w:contextualSpacing/>
        <w:jc w:val="both"/>
        <w:rPr>
          <w:b/>
          <w:sz w:val="24"/>
        </w:rPr>
      </w:pPr>
      <w:r w:rsidRPr="00241F98">
        <w:rPr>
          <w:sz w:val="24"/>
        </w:rPr>
        <w:t>Álvarez Rodríguez, Román. Origen y Evolución de la NovelaHistóricaInglesa. Salamanca: Ediciones Universidad de Salamanca, 1983. Print.</w:t>
      </w:r>
    </w:p>
    <w:p w:rsidR="001F47B8" w:rsidRPr="004A7D98" w:rsidRDefault="001F47B8" w:rsidP="001F47B8">
      <w:pPr>
        <w:pStyle w:val="NoSpacing"/>
        <w:numPr>
          <w:ilvl w:val="0"/>
          <w:numId w:val="5"/>
        </w:numPr>
        <w:spacing w:line="360" w:lineRule="auto"/>
        <w:jc w:val="both"/>
        <w:rPr>
          <w:rFonts w:ascii="Times New Roman" w:hAnsi="Times New Roman" w:cs="Times New Roman"/>
          <w:sz w:val="24"/>
        </w:rPr>
      </w:pPr>
      <w:r w:rsidRPr="004A7D98">
        <w:rPr>
          <w:rFonts w:ascii="Times New Roman" w:hAnsi="Times New Roman" w:cs="Times New Roman"/>
          <w:sz w:val="24"/>
        </w:rPr>
        <w:t>Blake, William. “A Poison Tree.” Songs of Innocence and of E</w:t>
      </w:r>
      <w:r>
        <w:rPr>
          <w:rFonts w:ascii="Times New Roman" w:hAnsi="Times New Roman" w:cs="Times New Roman"/>
          <w:sz w:val="24"/>
        </w:rPr>
        <w:t xml:space="preserve">xperience. Ed. Andrew Lincoln. </w:t>
      </w:r>
      <w:r w:rsidRPr="004A7D98">
        <w:rPr>
          <w:rFonts w:ascii="Times New Roman" w:hAnsi="Times New Roman" w:cs="Times New Roman"/>
          <w:sz w:val="24"/>
        </w:rPr>
        <w:t>Princeton: Princeton University Press, 1998. Web. 07 Jul. 2014.</w:t>
      </w:r>
    </w:p>
    <w:p w:rsidR="001F47B8" w:rsidRPr="004A7D98" w:rsidRDefault="001F47B8" w:rsidP="001F47B8">
      <w:pPr>
        <w:pStyle w:val="NoSpacing"/>
        <w:numPr>
          <w:ilvl w:val="0"/>
          <w:numId w:val="5"/>
        </w:numPr>
        <w:spacing w:line="360" w:lineRule="auto"/>
        <w:jc w:val="both"/>
        <w:rPr>
          <w:rFonts w:ascii="Times New Roman" w:hAnsi="Times New Roman" w:cs="Times New Roman"/>
          <w:sz w:val="24"/>
        </w:rPr>
      </w:pPr>
      <w:r w:rsidRPr="004A7D98">
        <w:rPr>
          <w:rFonts w:ascii="Times New Roman" w:hAnsi="Times New Roman" w:cs="Times New Roman"/>
          <w:sz w:val="24"/>
        </w:rPr>
        <w:t xml:space="preserve">“Nurse’s Song.” Songs of Innocence and of Experience. </w:t>
      </w:r>
      <w:r>
        <w:rPr>
          <w:rFonts w:ascii="Times New Roman" w:hAnsi="Times New Roman" w:cs="Times New Roman"/>
          <w:sz w:val="24"/>
        </w:rPr>
        <w:t xml:space="preserve">Ed. Andrew Lincoln. Princeton: </w:t>
      </w:r>
      <w:r w:rsidRPr="004A7D98">
        <w:rPr>
          <w:rFonts w:ascii="Times New Roman" w:hAnsi="Times New Roman" w:cs="Times New Roman"/>
          <w:sz w:val="24"/>
        </w:rPr>
        <w:t>Princeton University Press, 1998. Web. 07 Jul. 2014.</w:t>
      </w:r>
    </w:p>
    <w:p w:rsidR="001F47B8" w:rsidRPr="004A7D98" w:rsidRDefault="001F47B8" w:rsidP="001F47B8">
      <w:pPr>
        <w:pStyle w:val="NoSpacing"/>
        <w:numPr>
          <w:ilvl w:val="0"/>
          <w:numId w:val="5"/>
        </w:numPr>
        <w:spacing w:line="360" w:lineRule="auto"/>
        <w:jc w:val="both"/>
        <w:rPr>
          <w:rFonts w:ascii="Times New Roman" w:hAnsi="Times New Roman" w:cs="Times New Roman"/>
          <w:sz w:val="24"/>
        </w:rPr>
      </w:pPr>
      <w:r w:rsidRPr="004A7D98">
        <w:rPr>
          <w:rFonts w:ascii="Times New Roman" w:hAnsi="Times New Roman" w:cs="Times New Roman"/>
          <w:sz w:val="24"/>
        </w:rPr>
        <w:t>Bravo, MaríadelPilar. "Literary Creation and the Superna</w:t>
      </w:r>
      <w:r>
        <w:rPr>
          <w:rFonts w:ascii="Times New Roman" w:hAnsi="Times New Roman" w:cs="Times New Roman"/>
          <w:sz w:val="24"/>
        </w:rPr>
        <w:t xml:space="preserve">tural in English Romanticism." </w:t>
      </w:r>
      <w:r w:rsidRPr="004A7D98">
        <w:rPr>
          <w:rFonts w:ascii="Times New Roman" w:hAnsi="Times New Roman" w:cs="Times New Roman"/>
          <w:sz w:val="24"/>
        </w:rPr>
        <w:t>Gist: RevistaColombiana de EducaciónBilingüe. (2007): 138-143. Web. 1 Apr. 2014.</w:t>
      </w:r>
    </w:p>
    <w:p w:rsidR="001F47B8" w:rsidRPr="004A7D98" w:rsidRDefault="001F47B8" w:rsidP="001F47B8">
      <w:pPr>
        <w:pStyle w:val="NoSpacing"/>
        <w:numPr>
          <w:ilvl w:val="0"/>
          <w:numId w:val="5"/>
        </w:numPr>
        <w:spacing w:line="360" w:lineRule="auto"/>
        <w:jc w:val="both"/>
        <w:rPr>
          <w:rFonts w:ascii="Times New Roman" w:hAnsi="Times New Roman" w:cs="Times New Roman"/>
          <w:sz w:val="24"/>
        </w:rPr>
      </w:pPr>
      <w:r w:rsidRPr="004A7D98">
        <w:rPr>
          <w:rFonts w:ascii="Times New Roman" w:hAnsi="Times New Roman" w:cs="Times New Roman"/>
          <w:sz w:val="24"/>
        </w:rPr>
        <w:t>Burke, Edmund. "A Philosophical Enquiry into the Origins o</w:t>
      </w:r>
      <w:r>
        <w:rPr>
          <w:rFonts w:ascii="Times New Roman" w:hAnsi="Times New Roman" w:cs="Times New Roman"/>
          <w:sz w:val="24"/>
        </w:rPr>
        <w:t xml:space="preserve">f Our Ideas of the Sublime and </w:t>
      </w:r>
      <w:r w:rsidRPr="004A7D98">
        <w:rPr>
          <w:rFonts w:ascii="Times New Roman" w:hAnsi="Times New Roman" w:cs="Times New Roman"/>
          <w:sz w:val="24"/>
        </w:rPr>
        <w:t xml:space="preserve">the Beautiful." The Portable Edmund Burke. New York: Pinguin Books, 1999. Web. </w:t>
      </w:r>
      <w:r w:rsidRPr="004A7D98">
        <w:rPr>
          <w:rFonts w:ascii="Times New Roman" w:hAnsi="Times New Roman" w:cs="Times New Roman"/>
          <w:sz w:val="24"/>
        </w:rPr>
        <w:tab/>
        <w:t>09 Jul. 2014.</w:t>
      </w:r>
    </w:p>
    <w:p w:rsidR="001F47B8" w:rsidRDefault="001F47B8" w:rsidP="001F47B8">
      <w:pPr>
        <w:pStyle w:val="NoSpacing"/>
        <w:numPr>
          <w:ilvl w:val="0"/>
          <w:numId w:val="5"/>
        </w:numPr>
        <w:spacing w:line="360" w:lineRule="auto"/>
        <w:jc w:val="both"/>
        <w:rPr>
          <w:rFonts w:ascii="Times New Roman" w:hAnsi="Times New Roman" w:cs="Times New Roman"/>
          <w:sz w:val="24"/>
        </w:rPr>
      </w:pPr>
      <w:r w:rsidRPr="004A7D98">
        <w:rPr>
          <w:rFonts w:ascii="Times New Roman" w:hAnsi="Times New Roman" w:cs="Times New Roman"/>
          <w:sz w:val="24"/>
        </w:rPr>
        <w:t>Byron, George Gordon. “Canto II.” Childe Harold's Pilgri</w:t>
      </w:r>
      <w:r>
        <w:rPr>
          <w:rFonts w:ascii="Times New Roman" w:hAnsi="Times New Roman" w:cs="Times New Roman"/>
          <w:sz w:val="24"/>
        </w:rPr>
        <w:t xml:space="preserve">mage. Waiheke Island: Floating </w:t>
      </w:r>
      <w:r w:rsidRPr="004A7D98">
        <w:rPr>
          <w:rFonts w:ascii="Times New Roman" w:hAnsi="Times New Roman" w:cs="Times New Roman"/>
          <w:sz w:val="24"/>
        </w:rPr>
        <w:t>Press, 2009. Web. 08 Jul. 2014.</w:t>
      </w:r>
    </w:p>
    <w:p w:rsidR="001F47B8" w:rsidRPr="00241F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Curran, S. J. (Ed.). (2015). The Cambridge Companion to British Romantic Poetry. Cambridge University Press.</w:t>
      </w:r>
    </w:p>
    <w:p w:rsidR="001F47B8" w:rsidRPr="00241F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Ferrall, C. (2005). Romanticism and the Rural Community. Palgrave Macmillan.</w:t>
      </w:r>
    </w:p>
    <w:p w:rsidR="001F47B8" w:rsidRPr="00241F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Levinson, M. H. (1986). Wordsworth's Great Period Poems: Four Essays. Cambridge University Press.</w:t>
      </w:r>
    </w:p>
    <w:p w:rsidR="001F47B8" w:rsidRPr="00241F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Miall, D. S. (Ed.). (2010). Romanticism: A Literary and Cultural History. Routledge.</w:t>
      </w:r>
    </w:p>
    <w:p w:rsidR="001F47B8" w:rsidRPr="00241F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O'Gorman, F. (2001). The Cambridge Companion to British Romanticism. Cambridge University Press.</w:t>
      </w:r>
    </w:p>
    <w:p w:rsidR="001F47B8" w:rsidRPr="00241F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Roe, N. (2005). The Cambridge Introduction to Wordsworth. Cambridge University Press.</w:t>
      </w:r>
    </w:p>
    <w:p w:rsidR="001F47B8" w:rsidRPr="00241F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Roe, N. (2014). Wordsworth and Coleridge: The Radical Years. Oxford University Press.</w:t>
      </w:r>
    </w:p>
    <w:p w:rsidR="001F47B8" w:rsidRPr="00241F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Wu, D. (Ed.). (2008). Romanticism: An Anthology. Blackwell Publishing.</w:t>
      </w:r>
    </w:p>
    <w:p w:rsidR="001F47B8" w:rsidRPr="004A7D98" w:rsidRDefault="001F47B8" w:rsidP="001F47B8">
      <w:pPr>
        <w:pStyle w:val="NoSpacing"/>
        <w:numPr>
          <w:ilvl w:val="0"/>
          <w:numId w:val="5"/>
        </w:numPr>
        <w:spacing w:line="360" w:lineRule="auto"/>
        <w:jc w:val="both"/>
        <w:rPr>
          <w:rFonts w:ascii="Times New Roman" w:hAnsi="Times New Roman" w:cs="Times New Roman"/>
          <w:sz w:val="24"/>
        </w:rPr>
      </w:pPr>
      <w:r w:rsidRPr="00241F98">
        <w:rPr>
          <w:rFonts w:ascii="Times New Roman" w:hAnsi="Times New Roman" w:cs="Times New Roman"/>
          <w:sz w:val="24"/>
        </w:rPr>
        <w:t>Wu, D. (Ed.). (2010). The Cambridge Companion to Romanticism. Cambridge University Press.</w:t>
      </w:r>
    </w:p>
    <w:p w:rsidR="001F47B8" w:rsidRDefault="001F47B8" w:rsidP="001F47B8">
      <w:pPr>
        <w:spacing w:line="360" w:lineRule="auto"/>
        <w:jc w:val="both"/>
        <w:rPr>
          <w:sz w:val="24"/>
        </w:rPr>
      </w:pPr>
    </w:p>
    <w:sectPr w:rsidR="001F47B8" w:rsidSect="001F47B8">
      <w:headerReference w:type="default" r:id="rId7"/>
      <w:footerReference w:type="default" r:id="rId8"/>
      <w:pgSz w:w="11910" w:h="16840"/>
      <w:pgMar w:top="1360" w:right="1278" w:bottom="280" w:left="1276" w:header="720" w:footer="720" w:gutter="0"/>
      <w:pgNumType w:start="12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E96" w:rsidRDefault="003A3E96" w:rsidP="0075210B">
      <w:r>
        <w:separator/>
      </w:r>
    </w:p>
  </w:endnote>
  <w:endnote w:type="continuationSeparator" w:id="1">
    <w:p w:rsidR="003A3E96" w:rsidRDefault="003A3E96" w:rsidP="007521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5509"/>
      <w:docPartObj>
        <w:docPartGallery w:val="Page Numbers (Bottom of Page)"/>
        <w:docPartUnique/>
      </w:docPartObj>
    </w:sdtPr>
    <w:sdtEndPr>
      <w:rPr>
        <w:rFonts w:asciiTheme="majorHAnsi" w:hAnsiTheme="majorHAnsi"/>
        <w:sz w:val="20"/>
      </w:rPr>
    </w:sdtEndPr>
    <w:sdtContent>
      <w:p w:rsidR="0075210B" w:rsidRPr="00D34F20" w:rsidRDefault="00A300F8" w:rsidP="0075210B">
        <w:pPr>
          <w:pStyle w:val="Footer"/>
          <w:pBdr>
            <w:top w:val="thinThickSmallGap" w:sz="24" w:space="1" w:color="622423"/>
          </w:pBdr>
          <w:contextualSpacing/>
          <w:rPr>
            <w:rFonts w:asciiTheme="majorHAnsi" w:hAnsiTheme="majorHAnsi"/>
            <w:sz w:val="20"/>
          </w:rPr>
        </w:pPr>
        <w:r w:rsidRPr="00A300F8">
          <w:rPr>
            <w:rFonts w:asciiTheme="majorHAnsi" w:hAnsiTheme="majorHAnsi"/>
            <w:noProof/>
            <w:sz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5" o:spid="_x0000_s2049" type="#_x0000_t176" style="position:absolute;margin-left:540.6pt;margin-top:11.35pt;width:42.6pt;height:34.75pt;z-index:251661312;visibility:visible;mso-position-horizontal-relative:lef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" filled="f" fillcolor="#4f81bd [3204]" stroked="f" strokecolor="#737373 [1789]">
              <v:textbox style="mso-next-textbox:#Flowchart: Alternate Process 25">
                <w:txbxContent>
                  <w:p w:rsidR="0075210B" w:rsidRDefault="00A300F8" w:rsidP="0075210B">
                    <w:pPr>
                      <w:pStyle w:val="Footer"/>
                      <w:pBdr>
                        <w:top w:val="single" w:sz="12" w:space="1" w:color="9BBB59" w:themeColor="accent3"/>
                        <w:bottom w:val="single" w:sz="48" w:space="1" w:color="9BBB59" w:themeColor="accent3"/>
                      </w:pBdr>
                      <w:jc w:val="center"/>
                      <w:rPr>
                        <w:sz w:val="28"/>
                        <w:szCs w:val="28"/>
                      </w:rPr>
                    </w:pPr>
                    <w:r w:rsidRPr="00A300F8">
                      <w:fldChar w:fldCharType="begin"/>
                    </w:r>
                    <w:r w:rsidR="0075210B">
                      <w:instrText xml:space="preserve"> PAGE    \* MERGEFORMAT </w:instrText>
                    </w:r>
                    <w:r w:rsidRPr="00A300F8">
                      <w:fldChar w:fldCharType="separate"/>
                    </w:r>
                    <w:r w:rsidR="001F47B8" w:rsidRPr="001F47B8">
                      <w:rPr>
                        <w:noProof/>
                        <w:sz w:val="28"/>
                        <w:szCs w:val="28"/>
                      </w:rPr>
                      <w:t>123</w:t>
                    </w:r>
                    <w:r>
                      <w:rPr>
                        <w:noProof/>
                        <w:sz w:val="28"/>
                        <w:szCs w:val="28"/>
                      </w:rPr>
                      <w:fldChar w:fldCharType="end"/>
                    </w:r>
                  </w:p>
                </w:txbxContent>
              </v:textbox>
              <w10:wrap anchorx="margin" anchory="margin"/>
            </v:shape>
          </w:pict>
        </w:r>
      </w:p>
      <w:sdt>
        <w:sdtPr>
          <w:rPr>
            <w:rFonts w:asciiTheme="majorHAnsi" w:hAnsiTheme="majorHAnsi"/>
            <w:sz w:val="20"/>
          </w:rPr>
          <w:id w:val="12625510"/>
          <w:docPartObj>
            <w:docPartGallery w:val="Page Numbers (Bottom of Page)"/>
            <w:docPartUnique/>
          </w:docPartObj>
        </w:sdtPr>
        <w:sdtContent>
          <w:p w:rsidR="0075210B" w:rsidRPr="00D34F20" w:rsidRDefault="0075210B" w:rsidP="0075210B">
            <w:pPr>
              <w:pStyle w:val="Footer"/>
              <w:pBdr>
                <w:top w:val="thinThickSmallGap" w:sz="24" w:space="1" w:color="622423"/>
              </w:pBdr>
              <w:contextualSpacing/>
              <w:jc w:val="center"/>
              <w:rPr>
                <w:rFonts w:asciiTheme="majorHAnsi" w:hAnsiTheme="majorHAnsi"/>
                <w:sz w:val="20"/>
              </w:rPr>
            </w:pPr>
            <w:r w:rsidRPr="00D34F20">
              <w:rPr>
                <w:rFonts w:asciiTheme="majorHAnsi" w:hAnsiTheme="majorHAnsi"/>
                <w:b/>
                <w:sz w:val="20"/>
              </w:rPr>
              <w:t xml:space="preserve">International Journal of Research in </w:t>
            </w:r>
            <w:r w:rsidRPr="00D34F20">
              <w:rPr>
                <w:rFonts w:asciiTheme="majorHAnsi" w:hAnsiTheme="majorHAnsi"/>
                <w:b/>
                <w:color w:val="000000"/>
                <w:sz w:val="20"/>
                <w:lang w:bidi="th-TH"/>
              </w:rPr>
              <w:t>Economics &amp; Social Sciences</w:t>
            </w:r>
          </w:p>
          <w:p w:rsidR="0075210B" w:rsidRPr="00D34F20" w:rsidRDefault="0075210B" w:rsidP="0075210B">
            <w:pPr>
              <w:pStyle w:val="Footer"/>
              <w:contextualSpacing/>
              <w:jc w:val="center"/>
              <w:rPr>
                <w:rFonts w:asciiTheme="majorHAnsi" w:hAnsiTheme="majorHAnsi"/>
                <w:sz w:val="20"/>
              </w:rPr>
            </w:pPr>
            <w:r w:rsidRPr="00D34F20">
              <w:rPr>
                <w:rFonts w:asciiTheme="majorHAnsi" w:hAnsiTheme="majorHAnsi"/>
                <w:sz w:val="20"/>
              </w:rPr>
              <w:t xml:space="preserve">      Email:- editorijrim@gmail.com, http://www.euroasiapub.org</w:t>
            </w:r>
          </w:p>
        </w:sdtContent>
      </w:sdt>
      <w:p w:rsidR="0075210B" w:rsidRPr="00D34F20" w:rsidRDefault="0075210B" w:rsidP="0075210B">
        <w:pPr>
          <w:pStyle w:val="Footer"/>
          <w:contextualSpacing/>
          <w:rPr>
            <w:rFonts w:asciiTheme="majorHAnsi" w:hAnsiTheme="majorHAnsi"/>
            <w:sz w:val="20"/>
          </w:rPr>
        </w:pPr>
        <w:r w:rsidRPr="00D34F20">
          <w:rPr>
            <w:rFonts w:asciiTheme="majorHAnsi" w:hAnsiTheme="majorHAnsi"/>
            <w:color w:val="000000"/>
            <w:sz w:val="20"/>
          </w:rPr>
          <w:tab/>
          <w:t> (An open access scholarly, peer-reviewed, interdisciplinary, monthly, and fully refereed journal.)</w:t>
        </w:r>
      </w:p>
    </w:sdtContent>
  </w:sdt>
  <w:p w:rsidR="0075210B" w:rsidRPr="0075210B" w:rsidRDefault="0075210B" w:rsidP="00752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E96" w:rsidRDefault="003A3E96" w:rsidP="0075210B">
      <w:r>
        <w:separator/>
      </w:r>
    </w:p>
  </w:footnote>
  <w:footnote w:type="continuationSeparator" w:id="1">
    <w:p w:rsidR="003A3E96" w:rsidRDefault="003A3E96" w:rsidP="00752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PlainTable4"/>
      <w:tblW w:w="9702" w:type="dxa"/>
      <w:tblInd w:w="-310" w:type="dxa"/>
      <w:tblLook w:val="04A0"/>
    </w:tblPr>
    <w:tblGrid>
      <w:gridCol w:w="1644"/>
      <w:gridCol w:w="8058"/>
    </w:tblGrid>
    <w:tr w:rsidR="0075210B" w:rsidRPr="00ED717D" w:rsidTr="000D2EEE">
      <w:trPr>
        <w:cnfStyle w:val="100000000000"/>
        <w:trHeight w:val="1009"/>
      </w:trPr>
      <w:tc>
        <w:tcPr>
          <w:cnfStyle w:val="001000000000"/>
          <w:tcW w:w="1486" w:type="dxa"/>
        </w:tcPr>
        <w:p w:rsidR="0075210B" w:rsidRPr="00ED717D" w:rsidRDefault="0075210B" w:rsidP="000D2EEE">
          <w:pPr>
            <w:pStyle w:val="Header"/>
            <w:contextualSpacing/>
            <w:jc w:val="center"/>
            <w:rPr>
              <w:rFonts w:eastAsiaTheme="majorEastAsia"/>
              <w:sz w:val="2"/>
              <w:szCs w:val="32"/>
            </w:rPr>
          </w:pPr>
          <w:r w:rsidRPr="00ED717D">
            <w:rPr>
              <w:rFonts w:eastAsiaTheme="majorEastAsia"/>
              <w:noProof/>
              <w:sz w:val="2"/>
              <w:szCs w:val="32"/>
              <w:lang w:val="en-IN" w:eastAsia="en-IN" w:bidi="hi-IN"/>
            </w:rPr>
            <w:drawing>
              <wp:inline distT="0" distB="0" distL="0" distR="0">
                <wp:extent cx="906780" cy="891540"/>
                <wp:effectExtent l="0" t="0" r="0" b="0"/>
                <wp:docPr id="15" name="Picture 5" descr="D:\Euro Asia\cover page\e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ro Asia\cover page\euro.png"/>
                        <pic:cNvPicPr>
                          <a:picLocks noChangeAspect="1" noChangeArrowheads="1"/>
                        </pic:cNvPicPr>
                      </pic:nvPicPr>
                      <pic:blipFill>
                        <a:blip r:embed="rId1">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6780" cy="891540"/>
                        </a:xfrm>
                        <a:prstGeom prst="rect">
                          <a:avLst/>
                        </a:prstGeom>
                        <a:noFill/>
                        <a:ln>
                          <a:noFill/>
                        </a:ln>
                      </pic:spPr>
                    </pic:pic>
                  </a:graphicData>
                </a:graphic>
              </wp:inline>
            </w:drawing>
          </w:r>
        </w:p>
      </w:tc>
      <w:tc>
        <w:tcPr>
          <w:tcW w:w="8216" w:type="dxa"/>
        </w:tcPr>
        <w:p w:rsidR="0075210B" w:rsidRPr="00ED717D" w:rsidRDefault="0075210B" w:rsidP="000D2EEE">
          <w:pPr>
            <w:ind w:right="45"/>
            <w:contextualSpacing/>
            <w:cnfStyle w:val="100000000000"/>
            <w:rPr>
              <w:b w:val="0"/>
              <w:sz w:val="22"/>
            </w:rPr>
          </w:pPr>
          <w:r w:rsidRPr="00ED717D">
            <w:rPr>
              <w:color w:val="000000" w:themeColor="text1"/>
              <w:sz w:val="22"/>
            </w:rPr>
            <w:t>International Journal of Research in Economics and Social Sciences</w:t>
          </w:r>
          <w:r w:rsidRPr="00ED717D">
            <w:rPr>
              <w:sz w:val="22"/>
            </w:rPr>
            <w:t>(IJRESS)</w:t>
          </w:r>
        </w:p>
        <w:p w:rsidR="0075210B" w:rsidRPr="00ED717D" w:rsidRDefault="0075210B" w:rsidP="000D2EEE">
          <w:pPr>
            <w:ind w:right="45"/>
            <w:contextualSpacing/>
            <w:cnfStyle w:val="100000000000"/>
            <w:rPr>
              <w:b w:val="0"/>
              <w:sz w:val="22"/>
            </w:rPr>
          </w:pPr>
          <w:r w:rsidRPr="00ED717D">
            <w:rPr>
              <w:b w:val="0"/>
              <w:sz w:val="22"/>
            </w:rPr>
            <w:t xml:space="preserve">Available online at: </w:t>
          </w:r>
          <w:r w:rsidRPr="00ED717D">
            <w:rPr>
              <w:b w:val="0"/>
              <w:color w:val="1F497D" w:themeColor="text2"/>
              <w:sz w:val="22"/>
            </w:rPr>
            <w:t>http://euroasiapub.org</w:t>
          </w:r>
        </w:p>
        <w:p w:rsidR="0075210B" w:rsidRPr="00ED717D" w:rsidRDefault="0075210B" w:rsidP="000D2EEE">
          <w:pPr>
            <w:tabs>
              <w:tab w:val="left" w:pos="3300"/>
            </w:tabs>
            <w:ind w:right="45"/>
            <w:contextualSpacing/>
            <w:cnfStyle w:val="100000000000"/>
            <w:rPr>
              <w:b w:val="0"/>
              <w:sz w:val="22"/>
            </w:rPr>
          </w:pPr>
          <w:r w:rsidRPr="00ED717D">
            <w:rPr>
              <w:b w:val="0"/>
              <w:sz w:val="22"/>
            </w:rPr>
            <w:t>Vol. 1</w:t>
          </w:r>
          <w:r>
            <w:rPr>
              <w:b w:val="0"/>
              <w:sz w:val="22"/>
            </w:rPr>
            <w:t>3</w:t>
          </w:r>
          <w:r w:rsidRPr="00ED717D">
            <w:rPr>
              <w:b w:val="0"/>
              <w:sz w:val="22"/>
            </w:rPr>
            <w:t xml:space="preserve"> Issue </w:t>
          </w:r>
          <w:r>
            <w:rPr>
              <w:b w:val="0"/>
              <w:sz w:val="22"/>
            </w:rPr>
            <w:t xml:space="preserve">07 </w:t>
          </w:r>
          <w:r w:rsidRPr="00ED717D">
            <w:rPr>
              <w:b w:val="0"/>
              <w:sz w:val="22"/>
            </w:rPr>
            <w:t xml:space="preserve"> </w:t>
          </w:r>
          <w:r>
            <w:rPr>
              <w:b w:val="0"/>
              <w:sz w:val="22"/>
            </w:rPr>
            <w:t>July</w:t>
          </w:r>
          <w:r w:rsidRPr="00ED717D">
            <w:rPr>
              <w:b w:val="0"/>
              <w:sz w:val="22"/>
            </w:rPr>
            <w:t>- 202</w:t>
          </w:r>
          <w:r>
            <w:rPr>
              <w:b w:val="0"/>
              <w:sz w:val="22"/>
            </w:rPr>
            <w:t>3</w:t>
          </w:r>
        </w:p>
        <w:p w:rsidR="0075210B" w:rsidRPr="00ED717D" w:rsidRDefault="0075210B" w:rsidP="000D2EEE">
          <w:pPr>
            <w:tabs>
              <w:tab w:val="left" w:pos="4200"/>
              <w:tab w:val="left" w:pos="4845"/>
            </w:tabs>
            <w:ind w:right="45"/>
            <w:contextualSpacing/>
            <w:cnfStyle w:val="100000000000"/>
            <w:rPr>
              <w:b w:val="0"/>
              <w:sz w:val="22"/>
            </w:rPr>
          </w:pPr>
          <w:r w:rsidRPr="00ED717D">
            <w:rPr>
              <w:b w:val="0"/>
              <w:sz w:val="22"/>
              <w:lang w:val="en-IN" w:eastAsia="en-IN"/>
            </w:rPr>
            <w:t>ISSN: 2249-7382 | Impact Factor: 8.018</w:t>
          </w:r>
          <w:r w:rsidRPr="00ED717D">
            <w:rPr>
              <w:b w:val="0"/>
              <w:sz w:val="22"/>
            </w:rPr>
            <w:t>|</w:t>
          </w:r>
          <w:r w:rsidRPr="00ED717D">
            <w:rPr>
              <w:b w:val="0"/>
              <w:sz w:val="22"/>
            </w:rPr>
            <w:tab/>
          </w:r>
          <w:r w:rsidRPr="00ED717D">
            <w:rPr>
              <w:b w:val="0"/>
              <w:sz w:val="22"/>
            </w:rPr>
            <w:tab/>
          </w:r>
        </w:p>
        <w:p w:rsidR="0075210B" w:rsidRPr="00ED717D" w:rsidRDefault="0075210B" w:rsidP="000D2EEE">
          <w:pPr>
            <w:pStyle w:val="Header"/>
            <w:contextualSpacing/>
            <w:jc w:val="center"/>
            <w:cnfStyle w:val="100000000000"/>
            <w:rPr>
              <w:rFonts w:eastAsiaTheme="majorEastAsia"/>
              <w:b w:val="0"/>
              <w:sz w:val="18"/>
              <w:szCs w:val="18"/>
            </w:rPr>
          </w:pPr>
          <w:r>
            <w:rPr>
              <w:noProof/>
              <w:color w:val="000000"/>
              <w:sz w:val="20"/>
              <w:lang w:val="en-IN" w:eastAsia="en-IN" w:bidi="hi-IN"/>
            </w:rPr>
            <w:drawing>
              <wp:anchor distT="0" distB="0" distL="114300" distR="114300" simplePos="0" relativeHeight="251659264" behindDoc="0" locked="0" layoutInCell="1" allowOverlap="1">
                <wp:simplePos x="0" y="0"/>
                <wp:positionH relativeFrom="column">
                  <wp:posOffset>3335020</wp:posOffset>
                </wp:positionH>
                <wp:positionV relativeFrom="paragraph">
                  <wp:posOffset>-460375</wp:posOffset>
                </wp:positionV>
                <wp:extent cx="1031240" cy="363855"/>
                <wp:effectExtent l="19050" t="0" r="0" b="0"/>
                <wp:wrapSquare wrapText="bothSides"/>
                <wp:docPr id="2"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2"/>
                        <a:stretch>
                          <a:fillRect/>
                        </a:stretch>
                      </pic:blipFill>
                      <pic:spPr>
                        <a:xfrm>
                          <a:off x="0" y="0"/>
                          <a:ext cx="1031240" cy="363855"/>
                        </a:xfrm>
                        <a:prstGeom prst="rect">
                          <a:avLst/>
                        </a:prstGeom>
                      </pic:spPr>
                    </pic:pic>
                  </a:graphicData>
                </a:graphic>
              </wp:anchor>
            </w:drawing>
          </w:r>
          <w:r w:rsidRPr="00ED717D">
            <w:rPr>
              <w:color w:val="000000"/>
              <w:sz w:val="20"/>
            </w:rPr>
            <w:t> </w:t>
          </w:r>
          <w:r w:rsidRPr="00ED717D">
            <w:rPr>
              <w:b w:val="0"/>
              <w:color w:val="000000"/>
              <w:sz w:val="18"/>
              <w:szCs w:val="18"/>
            </w:rPr>
            <w:t>(An open access scholarly, peer-reviewed, interdisciplinary, monthly, and fully refereed journal.)</w:t>
          </w:r>
        </w:p>
      </w:tc>
    </w:tr>
  </w:tbl>
  <w:p w:rsidR="0075210B" w:rsidRPr="00ED717D" w:rsidRDefault="0075210B" w:rsidP="0075210B">
    <w:pPr>
      <w:pStyle w:val="Header"/>
      <w:pBdr>
        <w:bottom w:val="thickThinSmallGap" w:sz="24" w:space="1" w:color="622423" w:themeColor="accent2" w:themeShade="7F"/>
      </w:pBdr>
      <w:contextualSpacing/>
      <w:jc w:val="center"/>
      <w:rPr>
        <w:rFonts w:eastAsiaTheme="majorEastAsia"/>
        <w:sz w:val="2"/>
        <w:szCs w:val="32"/>
      </w:rPr>
    </w:pPr>
  </w:p>
  <w:p w:rsidR="0075210B" w:rsidRPr="00ED717D" w:rsidRDefault="0075210B" w:rsidP="0075210B">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0D99"/>
    <w:multiLevelType w:val="hybridMultilevel"/>
    <w:tmpl w:val="9FCA8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C7106"/>
    <w:multiLevelType w:val="hybridMultilevel"/>
    <w:tmpl w:val="A516EBE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1C5058C1"/>
    <w:multiLevelType w:val="hybridMultilevel"/>
    <w:tmpl w:val="6D3E7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A5344D8"/>
    <w:multiLevelType w:val="hybridMultilevel"/>
    <w:tmpl w:val="DEFE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840D1A"/>
    <w:multiLevelType w:val="hybridMultilevel"/>
    <w:tmpl w:val="D88A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982C8B"/>
    <w:rsid w:val="001F47B8"/>
    <w:rsid w:val="00224816"/>
    <w:rsid w:val="00287A38"/>
    <w:rsid w:val="002B170A"/>
    <w:rsid w:val="003A3E96"/>
    <w:rsid w:val="003B59F3"/>
    <w:rsid w:val="004B7864"/>
    <w:rsid w:val="00604CBF"/>
    <w:rsid w:val="006E7210"/>
    <w:rsid w:val="0075210B"/>
    <w:rsid w:val="00982C8B"/>
    <w:rsid w:val="00A300F8"/>
    <w:rsid w:val="00B11EDF"/>
    <w:rsid w:val="00CE09B0"/>
    <w:rsid w:val="00CF117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2C8B"/>
    <w:rPr>
      <w:rFonts w:ascii="Times New Roman" w:eastAsia="Times New Roman" w:hAnsi="Times New Roman" w:cs="Times New Roman"/>
    </w:rPr>
  </w:style>
  <w:style w:type="paragraph" w:styleId="Heading1">
    <w:name w:val="heading 1"/>
    <w:basedOn w:val="Normal"/>
    <w:uiPriority w:val="1"/>
    <w:qFormat/>
    <w:rsid w:val="00982C8B"/>
    <w:pPr>
      <w:ind w:left="7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2C8B"/>
    <w:pPr>
      <w:ind w:left="760"/>
      <w:jc w:val="both"/>
    </w:pPr>
    <w:rPr>
      <w:sz w:val="24"/>
      <w:szCs w:val="24"/>
    </w:rPr>
  </w:style>
  <w:style w:type="paragraph" w:styleId="Title">
    <w:name w:val="Title"/>
    <w:basedOn w:val="Normal"/>
    <w:uiPriority w:val="1"/>
    <w:qFormat/>
    <w:rsid w:val="00982C8B"/>
    <w:pPr>
      <w:spacing w:before="61"/>
      <w:ind w:left="834" w:right="811"/>
      <w:jc w:val="center"/>
    </w:pPr>
    <w:rPr>
      <w:b/>
      <w:bCs/>
      <w:sz w:val="32"/>
      <w:szCs w:val="32"/>
    </w:rPr>
  </w:style>
  <w:style w:type="paragraph" w:styleId="ListParagraph">
    <w:name w:val="List Paragraph"/>
    <w:basedOn w:val="Normal"/>
    <w:uiPriority w:val="34"/>
    <w:qFormat/>
    <w:rsid w:val="00982C8B"/>
  </w:style>
  <w:style w:type="paragraph" w:customStyle="1" w:styleId="TableParagraph">
    <w:name w:val="Table Paragraph"/>
    <w:basedOn w:val="Normal"/>
    <w:uiPriority w:val="1"/>
    <w:qFormat/>
    <w:rsid w:val="00982C8B"/>
  </w:style>
  <w:style w:type="paragraph" w:styleId="Header">
    <w:name w:val="header"/>
    <w:basedOn w:val="Normal"/>
    <w:link w:val="HeaderChar"/>
    <w:uiPriority w:val="99"/>
    <w:unhideWhenUsed/>
    <w:rsid w:val="0075210B"/>
    <w:pPr>
      <w:tabs>
        <w:tab w:val="center" w:pos="4513"/>
        <w:tab w:val="right" w:pos="9026"/>
      </w:tabs>
    </w:pPr>
  </w:style>
  <w:style w:type="character" w:customStyle="1" w:styleId="HeaderChar">
    <w:name w:val="Header Char"/>
    <w:basedOn w:val="DefaultParagraphFont"/>
    <w:link w:val="Header"/>
    <w:uiPriority w:val="99"/>
    <w:rsid w:val="0075210B"/>
    <w:rPr>
      <w:rFonts w:ascii="Times New Roman" w:eastAsia="Times New Roman" w:hAnsi="Times New Roman" w:cs="Times New Roman"/>
    </w:rPr>
  </w:style>
  <w:style w:type="paragraph" w:styleId="Footer">
    <w:name w:val="footer"/>
    <w:basedOn w:val="Normal"/>
    <w:link w:val="FooterChar"/>
    <w:uiPriority w:val="99"/>
    <w:unhideWhenUsed/>
    <w:rsid w:val="0075210B"/>
    <w:pPr>
      <w:tabs>
        <w:tab w:val="center" w:pos="4513"/>
        <w:tab w:val="right" w:pos="9026"/>
      </w:tabs>
    </w:pPr>
  </w:style>
  <w:style w:type="character" w:customStyle="1" w:styleId="FooterChar">
    <w:name w:val="Footer Char"/>
    <w:basedOn w:val="DefaultParagraphFont"/>
    <w:link w:val="Footer"/>
    <w:uiPriority w:val="99"/>
    <w:rsid w:val="0075210B"/>
    <w:rPr>
      <w:rFonts w:ascii="Times New Roman" w:eastAsia="Times New Roman" w:hAnsi="Times New Roman" w:cs="Times New Roman"/>
    </w:rPr>
  </w:style>
  <w:style w:type="table" w:customStyle="1" w:styleId="PlainTable4">
    <w:name w:val="Plain Table 4"/>
    <w:basedOn w:val="TableNormal"/>
    <w:uiPriority w:val="99"/>
    <w:rsid w:val="0075210B"/>
    <w:pPr>
      <w:widowControl/>
      <w:autoSpaceDE/>
      <w:autoSpaceDN/>
    </w:pPr>
    <w:rPr>
      <w:rFonts w:eastAsiaTheme="minorEastAsia"/>
      <w:sz w:val="24"/>
      <w:szCs w:val="24"/>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04CBF"/>
    <w:rPr>
      <w:color w:val="0000FF" w:themeColor="hyperlink"/>
      <w:u w:val="single"/>
    </w:rPr>
  </w:style>
  <w:style w:type="paragraph" w:styleId="NoSpacing">
    <w:name w:val="No Spacing"/>
    <w:uiPriority w:val="1"/>
    <w:qFormat/>
    <w:rsid w:val="001F47B8"/>
    <w:pPr>
      <w:widowControl/>
      <w:autoSpaceDE/>
      <w:autoSpaceDN/>
    </w:pPr>
    <w:rPr>
      <w:lang w:val="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3071</Words>
  <Characters>17505</Characters>
  <Application>Microsoft Office Word</Application>
  <DocSecurity>0</DocSecurity>
  <Lines>145</Lines>
  <Paragraphs>41</Paragraphs>
  <ScaleCrop>false</ScaleCrop>
  <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2023-08-05T07:08:00Z</dcterms:created>
  <dcterms:modified xsi:type="dcterms:W3CDTF">2023-08-05T07:08:00Z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2021</vt:lpwstr>
  </property>
  <property fmtid="{D5CDD505-2E9C-101B-9397-08002B2CF9AE}" pid="4" name="LastSaved">
    <vt:filetime>2023-07-25T00:00:00Z</vt:filetime>
  </property>
</Properties>
</file>